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FF" w:rsidRPr="00911BC7" w:rsidRDefault="008851FF" w:rsidP="008851FF">
      <w:pPr>
        <w:rPr>
          <w:b/>
          <w:sz w:val="20"/>
          <w:szCs w:val="20"/>
          <w:u w:val="single"/>
        </w:rPr>
      </w:pPr>
      <w:r w:rsidRPr="00911BC7">
        <w:rPr>
          <w:b/>
          <w:sz w:val="20"/>
          <w:szCs w:val="20"/>
          <w:u w:val="single"/>
        </w:rPr>
        <w:t xml:space="preserve">The </w:t>
      </w:r>
      <w:proofErr w:type="spellStart"/>
      <w:r w:rsidRPr="00911BC7">
        <w:rPr>
          <w:b/>
          <w:sz w:val="20"/>
          <w:szCs w:val="20"/>
          <w:u w:val="single"/>
        </w:rPr>
        <w:t>Meatrix</w:t>
      </w:r>
      <w:proofErr w:type="spellEnd"/>
      <w:r w:rsidRPr="00911BC7">
        <w:rPr>
          <w:b/>
          <w:sz w:val="20"/>
          <w:szCs w:val="20"/>
          <w:u w:val="single"/>
        </w:rPr>
        <w:t xml:space="preserve"> I</w:t>
      </w:r>
    </w:p>
    <w:p w:rsidR="006A5A79" w:rsidRPr="00911BC7" w:rsidRDefault="008851FF" w:rsidP="008851FF">
      <w:pPr>
        <w:pStyle w:val="ListParagraph"/>
        <w:numPr>
          <w:ilvl w:val="0"/>
          <w:numId w:val="1"/>
        </w:numPr>
        <w:rPr>
          <w:sz w:val="20"/>
          <w:szCs w:val="20"/>
        </w:rPr>
      </w:pPr>
      <w:r w:rsidRPr="00911BC7">
        <w:rPr>
          <w:sz w:val="20"/>
          <w:szCs w:val="20"/>
        </w:rPr>
        <w:t xml:space="preserve">What is “The </w:t>
      </w:r>
      <w:proofErr w:type="spellStart"/>
      <w:r w:rsidRPr="00911BC7">
        <w:rPr>
          <w:sz w:val="20"/>
          <w:szCs w:val="20"/>
        </w:rPr>
        <w:t>Meatrix</w:t>
      </w:r>
      <w:proofErr w:type="spellEnd"/>
      <w:r w:rsidRPr="00911BC7">
        <w:rPr>
          <w:sz w:val="20"/>
          <w:szCs w:val="20"/>
        </w:rPr>
        <w:t>”?</w:t>
      </w:r>
      <w:r w:rsidR="001E6C34">
        <w:rPr>
          <w:sz w:val="20"/>
          <w:szCs w:val="20"/>
        </w:rPr>
        <w:t xml:space="preserve"> </w:t>
      </w:r>
      <w:r w:rsidR="001E6C34">
        <w:rPr>
          <w:color w:val="FF0000"/>
          <w:sz w:val="20"/>
          <w:szCs w:val="20"/>
        </w:rPr>
        <w:t>Our perspective of farming</w:t>
      </w:r>
    </w:p>
    <w:p w:rsidR="008851FF" w:rsidRPr="00911BC7" w:rsidRDefault="008851FF" w:rsidP="008851FF">
      <w:pPr>
        <w:pStyle w:val="ListParagraph"/>
        <w:numPr>
          <w:ilvl w:val="0"/>
          <w:numId w:val="1"/>
        </w:numPr>
        <w:rPr>
          <w:sz w:val="20"/>
          <w:szCs w:val="20"/>
        </w:rPr>
      </w:pPr>
      <w:r w:rsidRPr="00911BC7">
        <w:rPr>
          <w:sz w:val="20"/>
          <w:szCs w:val="20"/>
        </w:rPr>
        <w:t>What is a factory farm?</w:t>
      </w:r>
      <w:r w:rsidR="001E6C34">
        <w:rPr>
          <w:sz w:val="20"/>
          <w:szCs w:val="20"/>
        </w:rPr>
        <w:t xml:space="preserve"> </w:t>
      </w:r>
      <w:r w:rsidR="001E6C34">
        <w:rPr>
          <w:color w:val="FF0000"/>
          <w:sz w:val="20"/>
          <w:szCs w:val="20"/>
        </w:rPr>
        <w:t>Industrial farm</w:t>
      </w:r>
    </w:p>
    <w:p w:rsidR="008851FF" w:rsidRPr="00911BC7" w:rsidRDefault="008851FF" w:rsidP="008851FF">
      <w:pPr>
        <w:pStyle w:val="ListParagraph"/>
        <w:numPr>
          <w:ilvl w:val="0"/>
          <w:numId w:val="1"/>
        </w:numPr>
        <w:rPr>
          <w:sz w:val="20"/>
          <w:szCs w:val="20"/>
        </w:rPr>
      </w:pPr>
      <w:r w:rsidRPr="00911BC7">
        <w:rPr>
          <w:sz w:val="20"/>
          <w:szCs w:val="20"/>
        </w:rPr>
        <w:t xml:space="preserve">What happens to the animals on a factory </w:t>
      </w:r>
      <w:proofErr w:type="spellStart"/>
      <w:proofErr w:type="gramStart"/>
      <w:r w:rsidRPr="00911BC7">
        <w:rPr>
          <w:sz w:val="20"/>
          <w:szCs w:val="20"/>
        </w:rPr>
        <w:t>farm?</w:t>
      </w:r>
      <w:r w:rsidR="001E6C34">
        <w:rPr>
          <w:color w:val="FF0000"/>
          <w:sz w:val="20"/>
          <w:szCs w:val="20"/>
        </w:rPr>
        <w:t>bad</w:t>
      </w:r>
      <w:proofErr w:type="spellEnd"/>
      <w:proofErr w:type="gramEnd"/>
      <w:r w:rsidR="001E6C34">
        <w:rPr>
          <w:color w:val="FF0000"/>
          <w:sz w:val="20"/>
          <w:szCs w:val="20"/>
        </w:rPr>
        <w:t xml:space="preserve"> treatment</w:t>
      </w:r>
    </w:p>
    <w:p w:rsidR="008851FF" w:rsidRPr="00911BC7" w:rsidRDefault="008851FF" w:rsidP="008851FF">
      <w:pPr>
        <w:pStyle w:val="ListParagraph"/>
        <w:numPr>
          <w:ilvl w:val="0"/>
          <w:numId w:val="1"/>
        </w:numPr>
        <w:rPr>
          <w:sz w:val="20"/>
          <w:szCs w:val="20"/>
        </w:rPr>
      </w:pPr>
      <w:r w:rsidRPr="00911BC7">
        <w:rPr>
          <w:sz w:val="20"/>
          <w:szCs w:val="20"/>
        </w:rPr>
        <w:t>Why are the animals given antibiotics?  What is the problem with this?</w:t>
      </w:r>
      <w:r w:rsidR="001E6C34">
        <w:rPr>
          <w:sz w:val="20"/>
          <w:szCs w:val="20"/>
        </w:rPr>
        <w:t xml:space="preserve"> </w:t>
      </w:r>
      <w:r w:rsidR="001E6C34">
        <w:rPr>
          <w:color w:val="FF0000"/>
          <w:sz w:val="20"/>
          <w:szCs w:val="20"/>
        </w:rPr>
        <w:t>Control disease, antibacterial resistance</w:t>
      </w:r>
    </w:p>
    <w:p w:rsidR="008851FF" w:rsidRPr="00911BC7" w:rsidRDefault="008851FF" w:rsidP="008851FF">
      <w:pPr>
        <w:pStyle w:val="ListParagraph"/>
        <w:numPr>
          <w:ilvl w:val="0"/>
          <w:numId w:val="1"/>
        </w:numPr>
        <w:rPr>
          <w:sz w:val="20"/>
          <w:szCs w:val="20"/>
        </w:rPr>
      </w:pPr>
      <w:r w:rsidRPr="00911BC7">
        <w:rPr>
          <w:sz w:val="20"/>
          <w:szCs w:val="20"/>
        </w:rPr>
        <w:t>What is happening to family farms?</w:t>
      </w:r>
      <w:r w:rsidR="001E6C34">
        <w:rPr>
          <w:sz w:val="20"/>
          <w:szCs w:val="20"/>
        </w:rPr>
        <w:t xml:space="preserve"> </w:t>
      </w:r>
      <w:r w:rsidR="001E6C34">
        <w:rPr>
          <w:color w:val="FF0000"/>
          <w:sz w:val="20"/>
          <w:szCs w:val="20"/>
        </w:rPr>
        <w:t>Close quarters, bad treatment</w:t>
      </w:r>
    </w:p>
    <w:p w:rsidR="008851FF" w:rsidRPr="00911BC7" w:rsidRDefault="008851FF" w:rsidP="008851FF">
      <w:pPr>
        <w:rPr>
          <w:b/>
          <w:sz w:val="20"/>
          <w:szCs w:val="20"/>
          <w:u w:val="single"/>
        </w:rPr>
      </w:pPr>
      <w:r w:rsidRPr="00911BC7">
        <w:rPr>
          <w:b/>
          <w:sz w:val="20"/>
          <w:szCs w:val="20"/>
          <w:u w:val="single"/>
        </w:rPr>
        <w:t xml:space="preserve">The </w:t>
      </w:r>
      <w:proofErr w:type="spellStart"/>
      <w:r w:rsidRPr="00911BC7">
        <w:rPr>
          <w:b/>
          <w:sz w:val="20"/>
          <w:szCs w:val="20"/>
          <w:u w:val="single"/>
        </w:rPr>
        <w:t>Meatrix</w:t>
      </w:r>
      <w:proofErr w:type="spellEnd"/>
      <w:r w:rsidRPr="00911BC7">
        <w:rPr>
          <w:b/>
          <w:sz w:val="20"/>
          <w:szCs w:val="20"/>
          <w:u w:val="single"/>
        </w:rPr>
        <w:t xml:space="preserve"> II: Revolting</w:t>
      </w:r>
    </w:p>
    <w:p w:rsidR="008851FF" w:rsidRPr="00911BC7" w:rsidRDefault="008851FF" w:rsidP="008851FF">
      <w:pPr>
        <w:pStyle w:val="ListParagraph"/>
        <w:numPr>
          <w:ilvl w:val="0"/>
          <w:numId w:val="2"/>
        </w:numPr>
        <w:rPr>
          <w:sz w:val="20"/>
          <w:szCs w:val="20"/>
        </w:rPr>
      </w:pPr>
      <w:r w:rsidRPr="00911BC7">
        <w:rPr>
          <w:sz w:val="20"/>
          <w:szCs w:val="20"/>
        </w:rPr>
        <w:t>What has happened in regards to sustainable eating in the past few years?</w:t>
      </w:r>
      <w:r w:rsidR="001E6C34">
        <w:rPr>
          <w:sz w:val="20"/>
          <w:szCs w:val="20"/>
        </w:rPr>
        <w:t xml:space="preserve"> </w:t>
      </w:r>
      <w:proofErr w:type="spellStart"/>
      <w:r w:rsidR="001E6C34">
        <w:rPr>
          <w:color w:val="FF0000"/>
          <w:sz w:val="20"/>
          <w:szCs w:val="20"/>
        </w:rPr>
        <w:t>iincrease</w:t>
      </w:r>
      <w:proofErr w:type="spellEnd"/>
    </w:p>
    <w:p w:rsidR="008851FF" w:rsidRPr="00911BC7" w:rsidRDefault="008851FF" w:rsidP="008851FF">
      <w:pPr>
        <w:pStyle w:val="ListParagraph"/>
        <w:numPr>
          <w:ilvl w:val="0"/>
          <w:numId w:val="2"/>
        </w:numPr>
        <w:rPr>
          <w:sz w:val="20"/>
          <w:szCs w:val="20"/>
        </w:rPr>
      </w:pPr>
      <w:r w:rsidRPr="00911BC7">
        <w:rPr>
          <w:sz w:val="20"/>
          <w:szCs w:val="20"/>
        </w:rPr>
        <w:t>What happens to cows in dairy factories?</w:t>
      </w:r>
      <w:r w:rsidR="001E6C34">
        <w:rPr>
          <w:sz w:val="20"/>
          <w:szCs w:val="20"/>
        </w:rPr>
        <w:t xml:space="preserve"> </w:t>
      </w:r>
      <w:r w:rsidR="001E6C34">
        <w:rPr>
          <w:color w:val="FF0000"/>
          <w:sz w:val="20"/>
          <w:szCs w:val="20"/>
        </w:rPr>
        <w:t>Separated from calves</w:t>
      </w:r>
    </w:p>
    <w:p w:rsidR="008851FF" w:rsidRPr="00911BC7" w:rsidRDefault="008851FF" w:rsidP="008851FF">
      <w:pPr>
        <w:pStyle w:val="ListParagraph"/>
        <w:numPr>
          <w:ilvl w:val="0"/>
          <w:numId w:val="2"/>
        </w:numPr>
        <w:rPr>
          <w:sz w:val="20"/>
          <w:szCs w:val="20"/>
        </w:rPr>
      </w:pPr>
      <w:r w:rsidRPr="00911BC7">
        <w:rPr>
          <w:sz w:val="20"/>
          <w:szCs w:val="20"/>
        </w:rPr>
        <w:t xml:space="preserve">What is </w:t>
      </w:r>
      <w:proofErr w:type="spellStart"/>
      <w:r w:rsidRPr="00911BC7">
        <w:rPr>
          <w:sz w:val="20"/>
          <w:szCs w:val="20"/>
        </w:rPr>
        <w:t>rBGH</w:t>
      </w:r>
      <w:proofErr w:type="spellEnd"/>
      <w:r w:rsidRPr="00911BC7">
        <w:rPr>
          <w:sz w:val="20"/>
          <w:szCs w:val="20"/>
        </w:rPr>
        <w:t>?  Why is it given to cows?</w:t>
      </w:r>
      <w:r w:rsidR="001E6C34">
        <w:rPr>
          <w:color w:val="FF0000"/>
          <w:sz w:val="20"/>
          <w:szCs w:val="20"/>
        </w:rPr>
        <w:t xml:space="preserve"> Growth </w:t>
      </w:r>
      <w:proofErr w:type="spellStart"/>
      <w:r w:rsidR="001E6C34">
        <w:rPr>
          <w:color w:val="FF0000"/>
          <w:sz w:val="20"/>
          <w:szCs w:val="20"/>
        </w:rPr>
        <w:t>horomone</w:t>
      </w:r>
      <w:proofErr w:type="spellEnd"/>
      <w:r w:rsidR="001E6C34">
        <w:rPr>
          <w:color w:val="FF0000"/>
          <w:sz w:val="20"/>
          <w:szCs w:val="20"/>
        </w:rPr>
        <w:t>, bigger cows</w:t>
      </w:r>
    </w:p>
    <w:p w:rsidR="008851FF" w:rsidRPr="00911BC7" w:rsidRDefault="008851FF" w:rsidP="008851FF">
      <w:pPr>
        <w:pStyle w:val="ListParagraph"/>
        <w:numPr>
          <w:ilvl w:val="0"/>
          <w:numId w:val="2"/>
        </w:numPr>
        <w:rPr>
          <w:sz w:val="20"/>
          <w:szCs w:val="20"/>
        </w:rPr>
      </w:pPr>
      <w:r w:rsidRPr="00911BC7">
        <w:rPr>
          <w:sz w:val="20"/>
          <w:szCs w:val="20"/>
        </w:rPr>
        <w:t>What happens to the calves?</w:t>
      </w:r>
      <w:r w:rsidR="001E6C34">
        <w:rPr>
          <w:sz w:val="20"/>
          <w:szCs w:val="20"/>
        </w:rPr>
        <w:t xml:space="preserve"> </w:t>
      </w:r>
      <w:r w:rsidR="001E6C34">
        <w:rPr>
          <w:color w:val="FF0000"/>
          <w:sz w:val="20"/>
          <w:szCs w:val="20"/>
        </w:rPr>
        <w:t>Separated from mom</w:t>
      </w:r>
    </w:p>
    <w:p w:rsidR="008851FF" w:rsidRPr="00911BC7" w:rsidRDefault="008851FF" w:rsidP="008851FF">
      <w:pPr>
        <w:pStyle w:val="ListParagraph"/>
        <w:numPr>
          <w:ilvl w:val="0"/>
          <w:numId w:val="2"/>
        </w:numPr>
        <w:rPr>
          <w:sz w:val="20"/>
          <w:szCs w:val="20"/>
        </w:rPr>
      </w:pPr>
      <w:r w:rsidRPr="00911BC7">
        <w:rPr>
          <w:sz w:val="20"/>
          <w:szCs w:val="20"/>
        </w:rPr>
        <w:t>What can   be caused by this?</w:t>
      </w:r>
      <w:r w:rsidR="001E6C34">
        <w:rPr>
          <w:sz w:val="20"/>
          <w:szCs w:val="20"/>
        </w:rPr>
        <w:t xml:space="preserve"> </w:t>
      </w:r>
      <w:r w:rsidR="001E6C34">
        <w:rPr>
          <w:color w:val="FF0000"/>
          <w:sz w:val="20"/>
          <w:szCs w:val="20"/>
        </w:rPr>
        <w:t>disease</w:t>
      </w:r>
    </w:p>
    <w:p w:rsidR="008851FF" w:rsidRPr="00911BC7" w:rsidRDefault="008851FF" w:rsidP="008851FF">
      <w:pPr>
        <w:rPr>
          <w:b/>
          <w:sz w:val="20"/>
          <w:szCs w:val="20"/>
          <w:u w:val="single"/>
        </w:rPr>
      </w:pPr>
      <w:r w:rsidRPr="00911BC7">
        <w:rPr>
          <w:b/>
          <w:sz w:val="20"/>
          <w:szCs w:val="20"/>
          <w:u w:val="single"/>
        </w:rPr>
        <w:t xml:space="preserve">The </w:t>
      </w:r>
      <w:proofErr w:type="spellStart"/>
      <w:r w:rsidRPr="00911BC7">
        <w:rPr>
          <w:b/>
          <w:sz w:val="20"/>
          <w:szCs w:val="20"/>
          <w:u w:val="single"/>
        </w:rPr>
        <w:t>Meatrix</w:t>
      </w:r>
      <w:proofErr w:type="spellEnd"/>
      <w:r w:rsidRPr="00911BC7">
        <w:rPr>
          <w:b/>
          <w:sz w:val="20"/>
          <w:szCs w:val="20"/>
          <w:u w:val="single"/>
        </w:rPr>
        <w:t xml:space="preserve"> II 1/2</w:t>
      </w:r>
    </w:p>
    <w:p w:rsidR="008851FF" w:rsidRPr="00911BC7" w:rsidRDefault="008851FF" w:rsidP="008851FF">
      <w:pPr>
        <w:pStyle w:val="ListParagraph"/>
        <w:numPr>
          <w:ilvl w:val="0"/>
          <w:numId w:val="3"/>
        </w:numPr>
        <w:rPr>
          <w:sz w:val="20"/>
          <w:szCs w:val="20"/>
        </w:rPr>
      </w:pPr>
      <w:r w:rsidRPr="00911BC7">
        <w:rPr>
          <w:sz w:val="20"/>
          <w:szCs w:val="20"/>
        </w:rPr>
        <w:t>At this factory, how many cows can be processed in single day?</w:t>
      </w:r>
      <w:r w:rsidR="001E6C34">
        <w:rPr>
          <w:sz w:val="20"/>
          <w:szCs w:val="20"/>
        </w:rPr>
        <w:t xml:space="preserve"> </w:t>
      </w:r>
      <w:r w:rsidR="001E6C34">
        <w:rPr>
          <w:color w:val="FF0000"/>
          <w:sz w:val="20"/>
          <w:szCs w:val="20"/>
        </w:rPr>
        <w:t>500</w:t>
      </w:r>
    </w:p>
    <w:p w:rsidR="008851FF" w:rsidRPr="00911BC7" w:rsidRDefault="008851FF" w:rsidP="008851FF">
      <w:pPr>
        <w:pStyle w:val="ListParagraph"/>
        <w:numPr>
          <w:ilvl w:val="0"/>
          <w:numId w:val="3"/>
        </w:numPr>
        <w:rPr>
          <w:sz w:val="20"/>
          <w:szCs w:val="20"/>
        </w:rPr>
      </w:pPr>
      <w:r w:rsidRPr="00911BC7">
        <w:rPr>
          <w:sz w:val="20"/>
          <w:szCs w:val="20"/>
        </w:rPr>
        <w:t>What often happens to the workers in the processing factories?</w:t>
      </w:r>
      <w:r w:rsidR="001E6C34">
        <w:rPr>
          <w:sz w:val="20"/>
          <w:szCs w:val="20"/>
        </w:rPr>
        <w:t xml:space="preserve"> </w:t>
      </w:r>
      <w:r w:rsidR="001E6C34">
        <w:rPr>
          <w:color w:val="FF0000"/>
          <w:sz w:val="20"/>
          <w:szCs w:val="20"/>
        </w:rPr>
        <w:t>injuries</w:t>
      </w:r>
    </w:p>
    <w:p w:rsidR="008851FF" w:rsidRPr="00911BC7" w:rsidRDefault="008851FF" w:rsidP="008851FF">
      <w:pPr>
        <w:pStyle w:val="ListParagraph"/>
        <w:numPr>
          <w:ilvl w:val="0"/>
          <w:numId w:val="3"/>
        </w:numPr>
        <w:rPr>
          <w:sz w:val="20"/>
          <w:szCs w:val="20"/>
        </w:rPr>
      </w:pPr>
      <w:r w:rsidRPr="00911BC7">
        <w:rPr>
          <w:sz w:val="20"/>
          <w:szCs w:val="20"/>
        </w:rPr>
        <w:t>_____________________________________________________________________ is the “name of the game”.</w:t>
      </w:r>
    </w:p>
    <w:p w:rsidR="008851FF" w:rsidRPr="00911BC7" w:rsidRDefault="008851FF" w:rsidP="008851FF">
      <w:pPr>
        <w:pStyle w:val="ListParagraph"/>
        <w:numPr>
          <w:ilvl w:val="0"/>
          <w:numId w:val="3"/>
        </w:numPr>
        <w:rPr>
          <w:sz w:val="20"/>
          <w:szCs w:val="20"/>
        </w:rPr>
      </w:pPr>
      <w:r w:rsidRPr="00911BC7">
        <w:rPr>
          <w:sz w:val="20"/>
          <w:szCs w:val="20"/>
        </w:rPr>
        <w:t>As a job, meat-packing is</w:t>
      </w:r>
      <w:r w:rsidR="001E6C34">
        <w:rPr>
          <w:sz w:val="20"/>
          <w:szCs w:val="20"/>
        </w:rPr>
        <w:t xml:space="preserve"> </w:t>
      </w:r>
      <w:r w:rsidR="001E6C34">
        <w:rPr>
          <w:color w:val="FF0000"/>
          <w:sz w:val="20"/>
          <w:szCs w:val="20"/>
        </w:rPr>
        <w:t>One of the most dangerous jobs</w:t>
      </w:r>
      <w:r w:rsidRPr="00911BC7">
        <w:rPr>
          <w:sz w:val="20"/>
          <w:szCs w:val="20"/>
        </w:rPr>
        <w:t>.</w:t>
      </w:r>
    </w:p>
    <w:p w:rsidR="008851FF" w:rsidRPr="00911BC7" w:rsidRDefault="008851FF" w:rsidP="008851FF">
      <w:pPr>
        <w:pStyle w:val="ListParagraph"/>
        <w:numPr>
          <w:ilvl w:val="0"/>
          <w:numId w:val="3"/>
        </w:numPr>
        <w:rPr>
          <w:sz w:val="20"/>
          <w:szCs w:val="20"/>
        </w:rPr>
      </w:pPr>
      <w:r w:rsidRPr="00911BC7">
        <w:rPr>
          <w:sz w:val="20"/>
          <w:szCs w:val="20"/>
        </w:rPr>
        <w:t>Due to the speed of the processing, what gets all over the meat?  What bacteria does this substance contain?  What problems can this cause?</w:t>
      </w:r>
      <w:r w:rsidR="001E6C34">
        <w:rPr>
          <w:sz w:val="20"/>
          <w:szCs w:val="20"/>
        </w:rPr>
        <w:t xml:space="preserve"> </w:t>
      </w:r>
      <w:r w:rsidR="001E6C34">
        <w:rPr>
          <w:color w:val="FF0000"/>
          <w:sz w:val="20"/>
          <w:szCs w:val="20"/>
        </w:rPr>
        <w:t>E. coli, sickness or death</w:t>
      </w:r>
      <w:bookmarkStart w:id="0" w:name="_GoBack"/>
      <w:bookmarkEnd w:id="0"/>
    </w:p>
    <w:p w:rsidR="008851FF" w:rsidRPr="00911BC7" w:rsidRDefault="008851FF" w:rsidP="008851FF">
      <w:pPr>
        <w:rPr>
          <w:sz w:val="20"/>
          <w:szCs w:val="20"/>
        </w:rPr>
      </w:pPr>
      <w:r w:rsidRPr="00911BC7">
        <w:rPr>
          <w:b/>
          <w:sz w:val="20"/>
          <w:szCs w:val="20"/>
          <w:u w:val="single"/>
        </w:rPr>
        <w:t xml:space="preserve">The </w:t>
      </w:r>
      <w:proofErr w:type="spellStart"/>
      <w:r w:rsidRPr="00911BC7">
        <w:rPr>
          <w:b/>
          <w:sz w:val="20"/>
          <w:szCs w:val="20"/>
          <w:u w:val="single"/>
        </w:rPr>
        <w:t>Meatrix</w:t>
      </w:r>
      <w:proofErr w:type="spellEnd"/>
      <w:r w:rsidR="00911BC7" w:rsidRPr="00911BC7">
        <w:rPr>
          <w:b/>
          <w:sz w:val="20"/>
          <w:szCs w:val="20"/>
          <w:u w:val="single"/>
        </w:rPr>
        <w:t xml:space="preserve"> 360 </w:t>
      </w:r>
      <w:r w:rsidR="00295905" w:rsidRPr="00911BC7">
        <w:rPr>
          <w:b/>
          <w:sz w:val="20"/>
          <w:szCs w:val="20"/>
          <w:u w:val="single"/>
        </w:rPr>
        <w:t>Interactive</w:t>
      </w:r>
      <w:r w:rsidR="00295905" w:rsidRPr="00911BC7">
        <w:rPr>
          <w:sz w:val="20"/>
          <w:szCs w:val="20"/>
        </w:rPr>
        <w:t xml:space="preserve"> Go</w:t>
      </w:r>
      <w:r w:rsidR="00911BC7" w:rsidRPr="00911BC7">
        <w:rPr>
          <w:sz w:val="20"/>
          <w:szCs w:val="20"/>
        </w:rPr>
        <w:t xml:space="preserve"> to the following section of the site (or type/paste in this link: </w:t>
      </w:r>
      <w:hyperlink r:id="rId7" w:history="1">
        <w:r w:rsidR="00911BC7" w:rsidRPr="00911BC7">
          <w:rPr>
            <w:rStyle w:val="Hyperlink"/>
            <w:sz w:val="20"/>
            <w:szCs w:val="20"/>
          </w:rPr>
          <w:t>http://www.themeatrix.com/interactive/index.html</w:t>
        </w:r>
      </w:hyperlink>
      <w:r w:rsidR="00911BC7" w:rsidRPr="00911BC7">
        <w:rPr>
          <w:sz w:val="20"/>
          <w:szCs w:val="20"/>
        </w:rPr>
        <w:t>).  Roll-over and click on the different parts of the scene.  Read and take notes on each of the following topics that are discussed:</w:t>
      </w:r>
    </w:p>
    <w:p w:rsidR="00911BC7" w:rsidRPr="00911BC7" w:rsidRDefault="00911BC7" w:rsidP="00911BC7">
      <w:pPr>
        <w:pStyle w:val="ListParagraph"/>
        <w:numPr>
          <w:ilvl w:val="0"/>
          <w:numId w:val="4"/>
        </w:numPr>
        <w:rPr>
          <w:sz w:val="20"/>
          <w:szCs w:val="20"/>
        </w:rPr>
      </w:pPr>
      <w:r w:rsidRPr="00911BC7">
        <w:rPr>
          <w:sz w:val="20"/>
          <w:szCs w:val="20"/>
        </w:rPr>
        <w:t>The precautionary principle</w:t>
      </w:r>
    </w:p>
    <w:p w:rsidR="00911BC7" w:rsidRPr="00911BC7" w:rsidRDefault="00911BC7" w:rsidP="00911BC7">
      <w:pPr>
        <w:pStyle w:val="ListParagraph"/>
        <w:numPr>
          <w:ilvl w:val="0"/>
          <w:numId w:val="4"/>
        </w:numPr>
        <w:rPr>
          <w:sz w:val="20"/>
          <w:szCs w:val="20"/>
        </w:rPr>
      </w:pPr>
      <w:r w:rsidRPr="00911BC7">
        <w:rPr>
          <w:sz w:val="20"/>
          <w:szCs w:val="20"/>
        </w:rPr>
        <w:t>Feed</w:t>
      </w:r>
    </w:p>
    <w:p w:rsidR="00911BC7" w:rsidRPr="00911BC7" w:rsidRDefault="00911BC7" w:rsidP="00911BC7">
      <w:pPr>
        <w:pStyle w:val="ListParagraph"/>
        <w:numPr>
          <w:ilvl w:val="0"/>
          <w:numId w:val="4"/>
        </w:numPr>
        <w:rPr>
          <w:sz w:val="20"/>
          <w:szCs w:val="20"/>
        </w:rPr>
      </w:pPr>
      <w:r w:rsidRPr="00911BC7">
        <w:rPr>
          <w:sz w:val="20"/>
          <w:szCs w:val="20"/>
        </w:rPr>
        <w:t>Policy &amp; legislation</w:t>
      </w:r>
    </w:p>
    <w:p w:rsidR="00911BC7" w:rsidRPr="00911BC7" w:rsidRDefault="00911BC7" w:rsidP="00911BC7">
      <w:pPr>
        <w:pStyle w:val="ListParagraph"/>
        <w:numPr>
          <w:ilvl w:val="0"/>
          <w:numId w:val="4"/>
        </w:numPr>
        <w:rPr>
          <w:sz w:val="20"/>
          <w:szCs w:val="20"/>
        </w:rPr>
      </w:pPr>
      <w:r w:rsidRPr="00911BC7">
        <w:rPr>
          <w:sz w:val="20"/>
          <w:szCs w:val="20"/>
        </w:rPr>
        <w:t>Health</w:t>
      </w:r>
    </w:p>
    <w:p w:rsidR="00911BC7" w:rsidRPr="00911BC7" w:rsidRDefault="00911BC7" w:rsidP="00911BC7">
      <w:pPr>
        <w:pStyle w:val="ListParagraph"/>
        <w:numPr>
          <w:ilvl w:val="0"/>
          <w:numId w:val="4"/>
        </w:numPr>
        <w:rPr>
          <w:sz w:val="20"/>
          <w:szCs w:val="20"/>
        </w:rPr>
      </w:pPr>
      <w:r w:rsidRPr="00911BC7">
        <w:rPr>
          <w:sz w:val="20"/>
          <w:szCs w:val="20"/>
        </w:rPr>
        <w:t>Community</w:t>
      </w:r>
    </w:p>
    <w:p w:rsidR="00911BC7" w:rsidRPr="00911BC7" w:rsidRDefault="00911BC7" w:rsidP="00911BC7">
      <w:pPr>
        <w:pStyle w:val="ListParagraph"/>
        <w:numPr>
          <w:ilvl w:val="0"/>
          <w:numId w:val="4"/>
        </w:numPr>
        <w:rPr>
          <w:sz w:val="20"/>
          <w:szCs w:val="20"/>
        </w:rPr>
      </w:pPr>
      <w:r w:rsidRPr="00911BC7">
        <w:rPr>
          <w:sz w:val="20"/>
          <w:szCs w:val="20"/>
        </w:rPr>
        <w:t>Family farms</w:t>
      </w:r>
    </w:p>
    <w:p w:rsidR="00911BC7" w:rsidRPr="00911BC7" w:rsidRDefault="00911BC7" w:rsidP="00911BC7">
      <w:pPr>
        <w:pStyle w:val="ListParagraph"/>
        <w:numPr>
          <w:ilvl w:val="0"/>
          <w:numId w:val="4"/>
        </w:numPr>
        <w:rPr>
          <w:sz w:val="20"/>
          <w:szCs w:val="20"/>
        </w:rPr>
      </w:pPr>
      <w:r w:rsidRPr="00911BC7">
        <w:rPr>
          <w:sz w:val="20"/>
          <w:szCs w:val="20"/>
        </w:rPr>
        <w:t>Cows</w:t>
      </w:r>
    </w:p>
    <w:p w:rsidR="00911BC7" w:rsidRPr="00911BC7" w:rsidRDefault="00911BC7" w:rsidP="00911BC7">
      <w:pPr>
        <w:pStyle w:val="ListParagraph"/>
        <w:numPr>
          <w:ilvl w:val="0"/>
          <w:numId w:val="4"/>
        </w:numPr>
        <w:rPr>
          <w:sz w:val="20"/>
          <w:szCs w:val="20"/>
        </w:rPr>
      </w:pPr>
      <w:r w:rsidRPr="00911BC7">
        <w:rPr>
          <w:sz w:val="20"/>
          <w:szCs w:val="20"/>
        </w:rPr>
        <w:t>Milk</w:t>
      </w:r>
    </w:p>
    <w:p w:rsidR="00911BC7" w:rsidRPr="00911BC7" w:rsidRDefault="00911BC7" w:rsidP="00911BC7">
      <w:pPr>
        <w:pStyle w:val="ListParagraph"/>
        <w:numPr>
          <w:ilvl w:val="0"/>
          <w:numId w:val="4"/>
        </w:numPr>
        <w:rPr>
          <w:sz w:val="20"/>
          <w:szCs w:val="20"/>
        </w:rPr>
      </w:pPr>
      <w:r w:rsidRPr="00911BC7">
        <w:rPr>
          <w:sz w:val="20"/>
          <w:szCs w:val="20"/>
        </w:rPr>
        <w:t>Processing</w:t>
      </w:r>
    </w:p>
    <w:p w:rsidR="00911BC7" w:rsidRPr="00911BC7" w:rsidRDefault="00911BC7" w:rsidP="00911BC7">
      <w:pPr>
        <w:pStyle w:val="ListParagraph"/>
        <w:numPr>
          <w:ilvl w:val="0"/>
          <w:numId w:val="4"/>
        </w:numPr>
        <w:rPr>
          <w:sz w:val="20"/>
          <w:szCs w:val="20"/>
        </w:rPr>
      </w:pPr>
      <w:r w:rsidRPr="00911BC7">
        <w:rPr>
          <w:sz w:val="20"/>
          <w:szCs w:val="20"/>
        </w:rPr>
        <w:t>Workers</w:t>
      </w:r>
    </w:p>
    <w:p w:rsidR="00911BC7" w:rsidRPr="00911BC7" w:rsidRDefault="00911BC7" w:rsidP="00911BC7">
      <w:pPr>
        <w:pStyle w:val="ListParagraph"/>
        <w:numPr>
          <w:ilvl w:val="0"/>
          <w:numId w:val="4"/>
        </w:numPr>
        <w:rPr>
          <w:sz w:val="20"/>
          <w:szCs w:val="20"/>
        </w:rPr>
      </w:pPr>
      <w:r w:rsidRPr="00911BC7">
        <w:rPr>
          <w:sz w:val="20"/>
          <w:szCs w:val="20"/>
        </w:rPr>
        <w:t>Downer cows</w:t>
      </w:r>
    </w:p>
    <w:p w:rsidR="00911BC7" w:rsidRPr="00911BC7" w:rsidRDefault="00911BC7" w:rsidP="00911BC7">
      <w:pPr>
        <w:pStyle w:val="ListParagraph"/>
        <w:numPr>
          <w:ilvl w:val="0"/>
          <w:numId w:val="4"/>
        </w:numPr>
        <w:rPr>
          <w:sz w:val="20"/>
          <w:szCs w:val="20"/>
        </w:rPr>
      </w:pPr>
      <w:r w:rsidRPr="00911BC7">
        <w:rPr>
          <w:sz w:val="20"/>
          <w:szCs w:val="20"/>
        </w:rPr>
        <w:t>Pesticides</w:t>
      </w:r>
    </w:p>
    <w:p w:rsidR="00911BC7" w:rsidRPr="00911BC7" w:rsidRDefault="00911BC7" w:rsidP="00911BC7">
      <w:pPr>
        <w:pStyle w:val="ListParagraph"/>
        <w:numPr>
          <w:ilvl w:val="0"/>
          <w:numId w:val="4"/>
        </w:numPr>
        <w:rPr>
          <w:sz w:val="20"/>
          <w:szCs w:val="20"/>
        </w:rPr>
      </w:pPr>
      <w:r w:rsidRPr="00911BC7">
        <w:rPr>
          <w:sz w:val="20"/>
          <w:szCs w:val="20"/>
        </w:rPr>
        <w:t>Antibiotics</w:t>
      </w:r>
    </w:p>
    <w:p w:rsidR="00911BC7" w:rsidRPr="00911BC7" w:rsidRDefault="00911BC7" w:rsidP="00911BC7">
      <w:pPr>
        <w:pStyle w:val="ListParagraph"/>
        <w:numPr>
          <w:ilvl w:val="0"/>
          <w:numId w:val="4"/>
        </w:numPr>
        <w:rPr>
          <w:sz w:val="20"/>
          <w:szCs w:val="20"/>
        </w:rPr>
      </w:pPr>
      <w:proofErr w:type="spellStart"/>
      <w:r w:rsidRPr="00911BC7">
        <w:rPr>
          <w:sz w:val="20"/>
          <w:szCs w:val="20"/>
        </w:rPr>
        <w:t>rBGH</w:t>
      </w:r>
      <w:proofErr w:type="spellEnd"/>
    </w:p>
    <w:p w:rsidR="00911BC7" w:rsidRPr="00911BC7" w:rsidRDefault="00911BC7" w:rsidP="00911BC7">
      <w:pPr>
        <w:pStyle w:val="ListParagraph"/>
        <w:numPr>
          <w:ilvl w:val="0"/>
          <w:numId w:val="4"/>
        </w:numPr>
        <w:rPr>
          <w:sz w:val="20"/>
          <w:szCs w:val="20"/>
        </w:rPr>
      </w:pPr>
      <w:r w:rsidRPr="00911BC7">
        <w:rPr>
          <w:sz w:val="20"/>
          <w:szCs w:val="20"/>
        </w:rPr>
        <w:t>agribusiness</w:t>
      </w:r>
    </w:p>
    <w:p w:rsidR="00911BC7" w:rsidRPr="00911BC7" w:rsidRDefault="00911BC7" w:rsidP="00911BC7">
      <w:pPr>
        <w:pStyle w:val="ListParagraph"/>
        <w:numPr>
          <w:ilvl w:val="0"/>
          <w:numId w:val="4"/>
        </w:numPr>
        <w:rPr>
          <w:sz w:val="20"/>
          <w:szCs w:val="20"/>
        </w:rPr>
      </w:pPr>
      <w:r w:rsidRPr="00911BC7">
        <w:rPr>
          <w:sz w:val="20"/>
          <w:szCs w:val="20"/>
        </w:rPr>
        <w:t>waste recycling</w:t>
      </w:r>
    </w:p>
    <w:p w:rsidR="00911BC7" w:rsidRPr="00911BC7" w:rsidRDefault="00911BC7" w:rsidP="00911BC7">
      <w:pPr>
        <w:pStyle w:val="ListParagraph"/>
        <w:numPr>
          <w:ilvl w:val="0"/>
          <w:numId w:val="4"/>
        </w:numPr>
        <w:rPr>
          <w:sz w:val="20"/>
          <w:szCs w:val="20"/>
        </w:rPr>
      </w:pPr>
      <w:r w:rsidRPr="00911BC7">
        <w:rPr>
          <w:sz w:val="20"/>
          <w:szCs w:val="20"/>
        </w:rPr>
        <w:t>waste</w:t>
      </w:r>
    </w:p>
    <w:p w:rsidR="00911BC7" w:rsidRDefault="00911BC7" w:rsidP="008851FF">
      <w:pPr>
        <w:pStyle w:val="ListParagraph"/>
        <w:numPr>
          <w:ilvl w:val="0"/>
          <w:numId w:val="4"/>
        </w:numPr>
        <w:rPr>
          <w:sz w:val="20"/>
          <w:szCs w:val="20"/>
        </w:rPr>
      </w:pPr>
      <w:r w:rsidRPr="00911BC7">
        <w:rPr>
          <w:sz w:val="20"/>
          <w:szCs w:val="20"/>
        </w:rPr>
        <w:t>water pollution</w:t>
      </w:r>
    </w:p>
    <w:p w:rsidR="008851FF" w:rsidRPr="00911BC7" w:rsidRDefault="00911BC7" w:rsidP="008851FF">
      <w:pPr>
        <w:rPr>
          <w:sz w:val="20"/>
          <w:szCs w:val="20"/>
        </w:rPr>
      </w:pPr>
      <w:r>
        <w:rPr>
          <w:b/>
          <w:sz w:val="20"/>
          <w:szCs w:val="20"/>
          <w:u w:val="single"/>
        </w:rPr>
        <w:t>Write:</w:t>
      </w:r>
      <w:r>
        <w:rPr>
          <w:sz w:val="20"/>
          <w:szCs w:val="20"/>
        </w:rPr>
        <w:t xml:space="preserve">  Before viewing these videos, how much did you know about “agribusiness”?  What was some new information you learned from these videos?  What is the goal of these videos?  Do you think these videos will change how you eat?  Why/why not?</w:t>
      </w:r>
    </w:p>
    <w:sectPr w:rsidR="008851FF" w:rsidRPr="00911BC7" w:rsidSect="008851F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9E" w:rsidRDefault="002E509E" w:rsidP="008851FF">
      <w:pPr>
        <w:spacing w:after="0" w:line="240" w:lineRule="auto"/>
      </w:pPr>
      <w:r>
        <w:separator/>
      </w:r>
    </w:p>
  </w:endnote>
  <w:endnote w:type="continuationSeparator" w:id="0">
    <w:p w:rsidR="002E509E" w:rsidRDefault="002E509E" w:rsidP="008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9E" w:rsidRDefault="002E509E" w:rsidP="008851FF">
      <w:pPr>
        <w:spacing w:after="0" w:line="240" w:lineRule="auto"/>
      </w:pPr>
      <w:r>
        <w:separator/>
      </w:r>
    </w:p>
  </w:footnote>
  <w:footnote w:type="continuationSeparator" w:id="0">
    <w:p w:rsidR="002E509E" w:rsidRDefault="002E509E" w:rsidP="0088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1FF" w:rsidRDefault="008851FF">
    <w:pPr>
      <w:pStyle w:val="Header"/>
      <w:rPr>
        <w:sz w:val="20"/>
        <w:szCs w:val="20"/>
      </w:rPr>
    </w:pPr>
    <w:r>
      <w:t>Name</w:t>
    </w:r>
    <w:r>
      <w:rPr>
        <w:sz w:val="20"/>
        <w:szCs w:val="20"/>
      </w:rPr>
      <w:t xml:space="preserve"> _________________________________________________</w:t>
    </w:r>
    <w:r>
      <w:rPr>
        <w:sz w:val="20"/>
        <w:szCs w:val="20"/>
      </w:rPr>
      <w:tab/>
      <w:t xml:space="preserve">                                                                               Date _____________</w:t>
    </w:r>
  </w:p>
  <w:p w:rsidR="008851FF" w:rsidRDefault="007620F7">
    <w:pPr>
      <w:pStyle w:val="Header"/>
      <w:rPr>
        <w:sz w:val="20"/>
        <w:szCs w:val="20"/>
      </w:rPr>
    </w:pPr>
    <w:r>
      <w:rPr>
        <w:sz w:val="20"/>
        <w:szCs w:val="20"/>
      </w:rPr>
      <w:t>APES—Mr. Dillman</w:t>
    </w:r>
    <w:r w:rsidR="008851FF">
      <w:rPr>
        <w:sz w:val="20"/>
        <w:szCs w:val="20"/>
      </w:rPr>
      <w:tab/>
      <w:t xml:space="preserve">                                                                                              </w:t>
    </w:r>
    <w:r w:rsidR="008851FF">
      <w:rPr>
        <w:sz w:val="20"/>
        <w:szCs w:val="20"/>
      </w:rPr>
      <w:tab/>
      <w:t xml:space="preserve"> Period ____________</w:t>
    </w:r>
  </w:p>
  <w:p w:rsidR="008851FF" w:rsidRDefault="008851FF" w:rsidP="008851FF">
    <w:pPr>
      <w:pStyle w:val="Header"/>
      <w:jc w:val="center"/>
      <w:rPr>
        <w:sz w:val="20"/>
        <w:szCs w:val="20"/>
      </w:rPr>
    </w:pPr>
    <w:r>
      <w:rPr>
        <w:sz w:val="20"/>
        <w:szCs w:val="20"/>
      </w:rPr>
      <w:t xml:space="preserve">Questions for </w:t>
    </w:r>
    <w:r>
      <w:rPr>
        <w:sz w:val="20"/>
        <w:szCs w:val="20"/>
        <w:u w:val="single"/>
      </w:rPr>
      <w:t xml:space="preserve">The </w:t>
    </w:r>
    <w:proofErr w:type="spellStart"/>
    <w:r>
      <w:rPr>
        <w:sz w:val="20"/>
        <w:szCs w:val="20"/>
        <w:u w:val="single"/>
      </w:rPr>
      <w:t>Meatrix</w:t>
    </w:r>
    <w:proofErr w:type="spellEnd"/>
    <w:r>
      <w:rPr>
        <w:sz w:val="20"/>
        <w:szCs w:val="20"/>
        <w:u w:val="single"/>
      </w:rPr>
      <w:t xml:space="preserve"> Trilogy</w:t>
    </w:r>
    <w:r>
      <w:rPr>
        <w:sz w:val="20"/>
        <w:szCs w:val="20"/>
      </w:rPr>
      <w:t xml:space="preserve">   </w:t>
    </w:r>
    <w:hyperlink r:id="rId1" w:history="1">
      <w:r w:rsidRPr="00D50CAD">
        <w:rPr>
          <w:rStyle w:val="Hyperlink"/>
          <w:sz w:val="20"/>
          <w:szCs w:val="20"/>
        </w:rPr>
        <w:t>http://www.themeatrix.com/</w:t>
      </w:r>
    </w:hyperlink>
  </w:p>
  <w:p w:rsidR="00911BC7" w:rsidRDefault="00911BC7" w:rsidP="008851FF">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E03"/>
    <w:multiLevelType w:val="hybridMultilevel"/>
    <w:tmpl w:val="BF20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F4734"/>
    <w:multiLevelType w:val="hybridMultilevel"/>
    <w:tmpl w:val="BF20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87951"/>
    <w:multiLevelType w:val="hybridMultilevel"/>
    <w:tmpl w:val="E7BE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C1117"/>
    <w:multiLevelType w:val="hybridMultilevel"/>
    <w:tmpl w:val="83EA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FF"/>
    <w:rsid w:val="000A5C5F"/>
    <w:rsid w:val="001A31E2"/>
    <w:rsid w:val="001C3A73"/>
    <w:rsid w:val="001E6C34"/>
    <w:rsid w:val="00295905"/>
    <w:rsid w:val="002E509E"/>
    <w:rsid w:val="002E77D9"/>
    <w:rsid w:val="003B6D6D"/>
    <w:rsid w:val="003D2183"/>
    <w:rsid w:val="00426F8C"/>
    <w:rsid w:val="005127DF"/>
    <w:rsid w:val="006A5A79"/>
    <w:rsid w:val="007620F7"/>
    <w:rsid w:val="008851FF"/>
    <w:rsid w:val="00911BC7"/>
    <w:rsid w:val="00967E2C"/>
    <w:rsid w:val="00B24C66"/>
    <w:rsid w:val="00B85E70"/>
    <w:rsid w:val="00BD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40DC"/>
  <w15:docId w15:val="{7009FBBA-8D3B-4D46-A8AC-DEFCF447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1FF"/>
  </w:style>
  <w:style w:type="paragraph" w:styleId="Footer">
    <w:name w:val="footer"/>
    <w:basedOn w:val="Normal"/>
    <w:link w:val="FooterChar"/>
    <w:uiPriority w:val="99"/>
    <w:semiHidden/>
    <w:unhideWhenUsed/>
    <w:rsid w:val="008851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51FF"/>
  </w:style>
  <w:style w:type="paragraph" w:styleId="BalloonText">
    <w:name w:val="Balloon Text"/>
    <w:basedOn w:val="Normal"/>
    <w:link w:val="BalloonTextChar"/>
    <w:uiPriority w:val="99"/>
    <w:semiHidden/>
    <w:unhideWhenUsed/>
    <w:rsid w:val="00885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FF"/>
    <w:rPr>
      <w:rFonts w:ascii="Tahoma" w:hAnsi="Tahoma" w:cs="Tahoma"/>
      <w:sz w:val="16"/>
      <w:szCs w:val="16"/>
    </w:rPr>
  </w:style>
  <w:style w:type="character" w:styleId="Hyperlink">
    <w:name w:val="Hyperlink"/>
    <w:basedOn w:val="DefaultParagraphFont"/>
    <w:uiPriority w:val="99"/>
    <w:unhideWhenUsed/>
    <w:rsid w:val="008851FF"/>
    <w:rPr>
      <w:color w:val="0000FF" w:themeColor="hyperlink"/>
      <w:u w:val="single"/>
    </w:rPr>
  </w:style>
  <w:style w:type="paragraph" w:styleId="ListParagraph">
    <w:name w:val="List Paragraph"/>
    <w:basedOn w:val="Normal"/>
    <w:uiPriority w:val="34"/>
    <w:qFormat/>
    <w:rsid w:val="00885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meatrix.com/interactiv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themeatr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Darien Public Schools</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rgeithner</dc:creator>
  <cp:lastModifiedBy>Mamie Frank</cp:lastModifiedBy>
  <cp:revision>2</cp:revision>
  <cp:lastPrinted>2014-10-27T17:10:00Z</cp:lastPrinted>
  <dcterms:created xsi:type="dcterms:W3CDTF">2016-04-09T12:29:00Z</dcterms:created>
  <dcterms:modified xsi:type="dcterms:W3CDTF">2016-04-09T12:29:00Z</dcterms:modified>
</cp:coreProperties>
</file>